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2D86" w:rsidRDefault="00F029CA" w:rsidP="002612A2">
      <w:pPr>
        <w:spacing w:beforeLines="50" w:before="156" w:afterLines="50" w:after="156" w:line="360" w:lineRule="auto"/>
        <w:jc w:val="center"/>
        <w:outlineLvl w:val="0"/>
        <w:rPr>
          <w:b/>
          <w:sz w:val="36"/>
          <w:szCs w:val="36"/>
        </w:rPr>
      </w:pPr>
      <w:r>
        <w:rPr>
          <w:rFonts w:hint="eastAsia"/>
          <w:b/>
          <w:sz w:val="36"/>
          <w:szCs w:val="36"/>
        </w:rPr>
        <w:t>关于</w:t>
      </w:r>
      <w:r>
        <w:rPr>
          <w:b/>
          <w:sz w:val="36"/>
          <w:szCs w:val="36"/>
        </w:rPr>
        <w:t>201</w:t>
      </w:r>
      <w:r>
        <w:rPr>
          <w:rFonts w:hint="eastAsia"/>
          <w:b/>
          <w:sz w:val="36"/>
          <w:szCs w:val="36"/>
        </w:rPr>
        <w:t>9</w:t>
      </w:r>
      <w:r>
        <w:rPr>
          <w:b/>
          <w:sz w:val="36"/>
          <w:szCs w:val="36"/>
        </w:rPr>
        <w:t>-20</w:t>
      </w:r>
      <w:r>
        <w:rPr>
          <w:rFonts w:hint="eastAsia"/>
          <w:b/>
          <w:sz w:val="36"/>
          <w:szCs w:val="36"/>
        </w:rPr>
        <w:t>20</w:t>
      </w:r>
      <w:r>
        <w:rPr>
          <w:b/>
          <w:sz w:val="36"/>
          <w:szCs w:val="36"/>
        </w:rPr>
        <w:t>-</w:t>
      </w:r>
      <w:r>
        <w:rPr>
          <w:rFonts w:hint="eastAsia"/>
          <w:b/>
          <w:sz w:val="36"/>
          <w:szCs w:val="36"/>
        </w:rPr>
        <w:t>2</w:t>
      </w:r>
      <w:r>
        <w:rPr>
          <w:rFonts w:hint="eastAsia"/>
          <w:b/>
          <w:sz w:val="36"/>
          <w:szCs w:val="36"/>
        </w:rPr>
        <w:t>学期重新学习（重修）有关工作的通知</w:t>
      </w:r>
    </w:p>
    <w:p w:rsidR="003D2D86" w:rsidRDefault="00F029CA">
      <w:pPr>
        <w:spacing w:line="360" w:lineRule="auto"/>
        <w:outlineLvl w:val="0"/>
        <w:rPr>
          <w:b/>
          <w:sz w:val="28"/>
        </w:rPr>
      </w:pPr>
      <w:r>
        <w:rPr>
          <w:rFonts w:hint="eastAsia"/>
          <w:b/>
          <w:sz w:val="28"/>
        </w:rPr>
        <w:t>各学院、有关教学单位：</w:t>
      </w:r>
    </w:p>
    <w:p w:rsidR="003D2D86" w:rsidRDefault="00F029CA">
      <w:pPr>
        <w:spacing w:line="360" w:lineRule="auto"/>
        <w:ind w:firstLineChars="200" w:firstLine="480"/>
        <w:rPr>
          <w:sz w:val="24"/>
        </w:rPr>
      </w:pPr>
      <w:r>
        <w:rPr>
          <w:rFonts w:hint="eastAsia"/>
          <w:sz w:val="24"/>
        </w:rPr>
        <w:t>根据</w:t>
      </w:r>
      <w:r>
        <w:rPr>
          <w:rFonts w:ascii="宋体" w:hAnsi="宋体" w:cs="宋体" w:hint="eastAsia"/>
          <w:kern w:val="0"/>
          <w:sz w:val="24"/>
        </w:rPr>
        <w:t>《南通大学全日制普通本科生学籍管理规定》、</w:t>
      </w:r>
      <w:r>
        <w:rPr>
          <w:rFonts w:hint="eastAsia"/>
          <w:sz w:val="24"/>
        </w:rPr>
        <w:t>《南通大学全日制普通本科生课程考核工作管理办法》和</w:t>
      </w:r>
      <w:r>
        <w:rPr>
          <w:rFonts w:ascii="宋体" w:hAnsi="宋体" w:cs="宋体" w:hint="eastAsia"/>
          <w:kern w:val="0"/>
          <w:sz w:val="24"/>
        </w:rPr>
        <w:t>《南通大学全日制普通高等教育本科学生学士学位授予办法》</w:t>
      </w:r>
      <w:r>
        <w:rPr>
          <w:rFonts w:hint="eastAsia"/>
          <w:sz w:val="24"/>
        </w:rPr>
        <w:t>，现将本学期重新学习（等同于新教务系统中的“重修”）有关工作通知如下：</w:t>
      </w:r>
    </w:p>
    <w:p w:rsidR="003D2D86" w:rsidRDefault="00F029CA" w:rsidP="0094066C">
      <w:pPr>
        <w:spacing w:line="360" w:lineRule="auto"/>
        <w:rPr>
          <w:sz w:val="24"/>
        </w:rPr>
      </w:pPr>
      <w:r>
        <w:rPr>
          <w:rFonts w:hint="eastAsia"/>
          <w:sz w:val="24"/>
        </w:rPr>
        <w:t>一、重新学习课程限定</w:t>
      </w:r>
    </w:p>
    <w:p w:rsidR="003D2D86" w:rsidRDefault="00F029CA">
      <w:pPr>
        <w:spacing w:line="360" w:lineRule="auto"/>
        <w:ind w:firstLineChars="200" w:firstLine="480"/>
        <w:rPr>
          <w:sz w:val="24"/>
        </w:rPr>
      </w:pPr>
      <w:r>
        <w:rPr>
          <w:sz w:val="24"/>
        </w:rPr>
        <w:t xml:space="preserve">1. </w:t>
      </w:r>
      <w:r>
        <w:rPr>
          <w:rFonts w:hint="eastAsia"/>
          <w:sz w:val="24"/>
        </w:rPr>
        <w:t>非毕业班学生只能重新学习已修读但未获得学分的课程（通识教育选修课除外）；</w:t>
      </w:r>
    </w:p>
    <w:p w:rsidR="003D2D86" w:rsidRDefault="00F029CA">
      <w:pPr>
        <w:spacing w:line="360" w:lineRule="auto"/>
        <w:ind w:firstLineChars="200" w:firstLine="480"/>
        <w:rPr>
          <w:sz w:val="24"/>
        </w:rPr>
      </w:pPr>
      <w:r>
        <w:rPr>
          <w:sz w:val="24"/>
        </w:rPr>
        <w:t xml:space="preserve">2. </w:t>
      </w:r>
      <w:r>
        <w:rPr>
          <w:rFonts w:hint="eastAsia"/>
          <w:sz w:val="24"/>
        </w:rPr>
        <w:t>毕业班</w:t>
      </w:r>
      <w:r>
        <w:rPr>
          <w:rFonts w:hint="eastAsia"/>
          <w:b/>
          <w:bCs/>
          <w:sz w:val="24"/>
        </w:rPr>
        <w:t>（含</w:t>
      </w:r>
      <w:r>
        <w:rPr>
          <w:rFonts w:hint="eastAsia"/>
          <w:b/>
          <w:bCs/>
          <w:sz w:val="24"/>
        </w:rPr>
        <w:t>20</w:t>
      </w:r>
      <w:r w:rsidR="00337F7A">
        <w:rPr>
          <w:b/>
          <w:bCs/>
          <w:sz w:val="24"/>
        </w:rPr>
        <w:t>19</w:t>
      </w:r>
      <w:r>
        <w:rPr>
          <w:rFonts w:hint="eastAsia"/>
          <w:b/>
          <w:bCs/>
          <w:sz w:val="24"/>
        </w:rPr>
        <w:t>届毕、结业）</w:t>
      </w:r>
      <w:r>
        <w:rPr>
          <w:rFonts w:hint="eastAsia"/>
          <w:sz w:val="24"/>
        </w:rPr>
        <w:t>学生可以重新学习在校期间</w:t>
      </w:r>
      <w:proofErr w:type="gramStart"/>
      <w:r>
        <w:rPr>
          <w:rFonts w:hint="eastAsia"/>
          <w:sz w:val="24"/>
        </w:rPr>
        <w:t>修读除通识</w:t>
      </w:r>
      <w:proofErr w:type="gramEnd"/>
      <w:r>
        <w:rPr>
          <w:rFonts w:hint="eastAsia"/>
          <w:sz w:val="24"/>
        </w:rPr>
        <w:t>教育选修课以外的所有课程；</w:t>
      </w:r>
    </w:p>
    <w:p w:rsidR="003D2D86" w:rsidRDefault="00F029CA">
      <w:pPr>
        <w:spacing w:line="360" w:lineRule="auto"/>
        <w:ind w:firstLineChars="200" w:firstLine="480"/>
        <w:rPr>
          <w:sz w:val="24"/>
        </w:rPr>
      </w:pPr>
      <w:r>
        <w:rPr>
          <w:sz w:val="24"/>
        </w:rPr>
        <w:t xml:space="preserve">3. </w:t>
      </w:r>
      <w:r>
        <w:rPr>
          <w:rFonts w:hint="eastAsia"/>
          <w:sz w:val="24"/>
        </w:rPr>
        <w:t>每位学生的重新学习课程门数不超过</w:t>
      </w:r>
      <w:r w:rsidRPr="0094066C">
        <w:rPr>
          <w:rFonts w:hint="eastAsia"/>
          <w:b/>
          <w:sz w:val="24"/>
        </w:rPr>
        <w:t>五门</w:t>
      </w:r>
      <w:r>
        <w:rPr>
          <w:rFonts w:hint="eastAsia"/>
          <w:sz w:val="24"/>
        </w:rPr>
        <w:t>。</w:t>
      </w:r>
    </w:p>
    <w:p w:rsidR="003D2D86" w:rsidRDefault="00F029CA" w:rsidP="0094066C">
      <w:pPr>
        <w:spacing w:line="360" w:lineRule="auto"/>
        <w:rPr>
          <w:sz w:val="24"/>
        </w:rPr>
      </w:pPr>
      <w:r>
        <w:rPr>
          <w:rFonts w:hint="eastAsia"/>
          <w:sz w:val="24"/>
        </w:rPr>
        <w:t>二、修读方式</w:t>
      </w:r>
    </w:p>
    <w:p w:rsidR="003D2D86" w:rsidRPr="008548BA" w:rsidRDefault="0094066C">
      <w:pPr>
        <w:spacing w:line="360" w:lineRule="auto"/>
        <w:ind w:firstLineChars="200" w:firstLine="480"/>
        <w:rPr>
          <w:color w:val="FF0000"/>
          <w:sz w:val="24"/>
        </w:rPr>
      </w:pPr>
      <w:r>
        <w:rPr>
          <w:rFonts w:hint="eastAsia"/>
          <w:sz w:val="24"/>
        </w:rPr>
        <w:t>1</w:t>
      </w:r>
      <w:r>
        <w:rPr>
          <w:sz w:val="24"/>
        </w:rPr>
        <w:t xml:space="preserve">. </w:t>
      </w:r>
      <w:r w:rsidR="00165233">
        <w:rPr>
          <w:rFonts w:hint="eastAsia"/>
          <w:sz w:val="24"/>
        </w:rPr>
        <w:t>由于</w:t>
      </w:r>
      <w:r w:rsidR="00337F7A">
        <w:rPr>
          <w:rFonts w:hint="eastAsia"/>
          <w:sz w:val="24"/>
        </w:rPr>
        <w:t>新冠</w:t>
      </w:r>
      <w:r w:rsidR="00165233">
        <w:rPr>
          <w:rFonts w:hint="eastAsia"/>
          <w:sz w:val="24"/>
        </w:rPr>
        <w:t>疫情影响，</w:t>
      </w:r>
      <w:r w:rsidR="00165233">
        <w:rPr>
          <w:sz w:val="24"/>
        </w:rPr>
        <w:t>本次</w:t>
      </w:r>
      <w:r w:rsidR="00165233">
        <w:rPr>
          <w:rFonts w:hint="eastAsia"/>
          <w:sz w:val="24"/>
        </w:rPr>
        <w:t>重新学习</w:t>
      </w:r>
      <w:r w:rsidR="00F029CA">
        <w:rPr>
          <w:rFonts w:hint="eastAsia"/>
          <w:sz w:val="24"/>
        </w:rPr>
        <w:t>开设课程</w:t>
      </w:r>
      <w:r w:rsidR="00165233">
        <w:rPr>
          <w:rFonts w:hint="eastAsia"/>
          <w:sz w:val="24"/>
        </w:rPr>
        <w:t>均</w:t>
      </w:r>
      <w:r w:rsidR="00F029CA">
        <w:rPr>
          <w:rFonts w:hint="eastAsia"/>
          <w:sz w:val="24"/>
        </w:rPr>
        <w:t>采用全程</w:t>
      </w:r>
      <w:r w:rsidR="00F029CA" w:rsidRPr="00165233">
        <w:rPr>
          <w:rFonts w:hint="eastAsia"/>
          <w:b/>
          <w:sz w:val="24"/>
        </w:rPr>
        <w:t>跟班修读</w:t>
      </w:r>
      <w:r w:rsidR="00F029CA">
        <w:rPr>
          <w:rFonts w:hint="eastAsia"/>
          <w:sz w:val="24"/>
        </w:rPr>
        <w:t>形式</w:t>
      </w:r>
      <w:r>
        <w:rPr>
          <w:rFonts w:hint="eastAsia"/>
          <w:sz w:val="24"/>
        </w:rPr>
        <w:t>。</w:t>
      </w:r>
      <w:r w:rsidR="001E3F91" w:rsidRPr="008548BA">
        <w:rPr>
          <w:rFonts w:hint="eastAsia"/>
          <w:color w:val="FF0000"/>
          <w:sz w:val="24"/>
        </w:rPr>
        <w:t>因本学期补考工作未能正常开展，</w:t>
      </w:r>
      <w:r w:rsidR="001E3F91" w:rsidRPr="008548BA">
        <w:rPr>
          <w:color w:val="FF0000"/>
          <w:sz w:val="24"/>
        </w:rPr>
        <w:t>如</w:t>
      </w:r>
      <w:r w:rsidR="001E3F91" w:rsidRPr="008548BA">
        <w:rPr>
          <w:rFonts w:hint="eastAsia"/>
          <w:color w:val="FF0000"/>
          <w:sz w:val="24"/>
        </w:rPr>
        <w:t>学生</w:t>
      </w:r>
      <w:r w:rsidR="001E3F91" w:rsidRPr="008548BA">
        <w:rPr>
          <w:color w:val="FF0000"/>
          <w:sz w:val="24"/>
        </w:rPr>
        <w:t>有</w:t>
      </w:r>
      <w:r w:rsidR="001E3F91" w:rsidRPr="008548BA">
        <w:rPr>
          <w:rFonts w:hint="eastAsia"/>
          <w:color w:val="FF0000"/>
          <w:sz w:val="24"/>
        </w:rPr>
        <w:t>补考课程，</w:t>
      </w:r>
      <w:r w:rsidR="001E3F91" w:rsidRPr="008548BA">
        <w:rPr>
          <w:color w:val="FF0000"/>
          <w:sz w:val="24"/>
        </w:rPr>
        <w:t>可</w:t>
      </w:r>
      <w:r w:rsidR="00E8286D">
        <w:rPr>
          <w:rFonts w:hint="eastAsia"/>
          <w:color w:val="FF0000"/>
          <w:sz w:val="24"/>
        </w:rPr>
        <w:t>自愿</w:t>
      </w:r>
      <w:r w:rsidR="001E3F91" w:rsidRPr="008548BA">
        <w:rPr>
          <w:rFonts w:hint="eastAsia"/>
          <w:color w:val="FF0000"/>
          <w:sz w:val="24"/>
        </w:rPr>
        <w:t>提前选择重修，</w:t>
      </w:r>
      <w:r w:rsidR="001E3F91" w:rsidRPr="008548BA">
        <w:rPr>
          <w:color w:val="FF0000"/>
          <w:sz w:val="24"/>
        </w:rPr>
        <w:t>待</w:t>
      </w:r>
      <w:r w:rsidR="001E3F91" w:rsidRPr="008548BA">
        <w:rPr>
          <w:rFonts w:hint="eastAsia"/>
          <w:color w:val="FF0000"/>
          <w:sz w:val="24"/>
        </w:rPr>
        <w:t>疫情解除，</w:t>
      </w:r>
      <w:r w:rsidR="001E3F91" w:rsidRPr="008548BA">
        <w:rPr>
          <w:color w:val="FF0000"/>
          <w:sz w:val="24"/>
        </w:rPr>
        <w:t>参加</w:t>
      </w:r>
      <w:r w:rsidR="001E3F91" w:rsidRPr="008548BA">
        <w:rPr>
          <w:rFonts w:hint="eastAsia"/>
          <w:color w:val="FF0000"/>
          <w:sz w:val="24"/>
        </w:rPr>
        <w:t>补考通过后可申请退选。</w:t>
      </w:r>
    </w:p>
    <w:p w:rsidR="006E3C3D" w:rsidRDefault="006E3C3D">
      <w:pPr>
        <w:spacing w:line="360" w:lineRule="auto"/>
        <w:ind w:firstLineChars="200" w:firstLine="480"/>
        <w:rPr>
          <w:sz w:val="24"/>
        </w:rPr>
      </w:pPr>
      <w:r>
        <w:rPr>
          <w:rFonts w:hint="eastAsia"/>
          <w:sz w:val="24"/>
        </w:rPr>
        <w:t>2</w:t>
      </w:r>
      <w:r>
        <w:rPr>
          <w:sz w:val="24"/>
        </w:rPr>
        <w:t xml:space="preserve">. </w:t>
      </w:r>
      <w:r>
        <w:rPr>
          <w:rFonts w:hint="eastAsia"/>
          <w:sz w:val="24"/>
        </w:rPr>
        <w:t>第五周周一开始，</w:t>
      </w:r>
      <w:r>
        <w:rPr>
          <w:sz w:val="24"/>
        </w:rPr>
        <w:t>任课</w:t>
      </w:r>
      <w:r>
        <w:rPr>
          <w:rFonts w:hint="eastAsia"/>
          <w:sz w:val="24"/>
        </w:rPr>
        <w:t>教师可从</w:t>
      </w:r>
      <w:r w:rsidR="00071D22">
        <w:rPr>
          <w:rFonts w:hint="eastAsia"/>
          <w:sz w:val="24"/>
        </w:rPr>
        <w:t>南通大学</w:t>
      </w:r>
      <w:r w:rsidR="00071D22">
        <w:rPr>
          <w:rFonts w:hint="eastAsia"/>
          <w:sz w:val="24"/>
        </w:rPr>
        <w:t>-</w:t>
      </w:r>
      <w:r w:rsidR="00071D22">
        <w:rPr>
          <w:rFonts w:hint="eastAsia"/>
          <w:sz w:val="24"/>
        </w:rPr>
        <w:t>教学综合信息服务平台</w:t>
      </w:r>
      <w:r>
        <w:rPr>
          <w:rFonts w:hint="eastAsia"/>
          <w:sz w:val="24"/>
        </w:rPr>
        <w:t>【信息查询</w:t>
      </w:r>
      <w:r>
        <w:rPr>
          <w:sz w:val="24"/>
        </w:rPr>
        <w:t>】</w:t>
      </w:r>
      <w:r>
        <w:rPr>
          <w:rFonts w:hint="eastAsia"/>
          <w:sz w:val="24"/>
        </w:rPr>
        <w:t>【学生名单查询</w:t>
      </w:r>
      <w:r>
        <w:rPr>
          <w:sz w:val="24"/>
        </w:rPr>
        <w:t>】</w:t>
      </w:r>
      <w:r>
        <w:rPr>
          <w:rFonts w:hint="eastAsia"/>
          <w:sz w:val="24"/>
        </w:rPr>
        <w:t>中查询导出跟班重修名单。</w:t>
      </w:r>
    </w:p>
    <w:p w:rsidR="003D2D86" w:rsidRDefault="006E3C3D">
      <w:pPr>
        <w:spacing w:line="360" w:lineRule="auto"/>
        <w:ind w:firstLineChars="200" w:firstLine="480"/>
        <w:rPr>
          <w:sz w:val="24"/>
        </w:rPr>
      </w:pPr>
      <w:r>
        <w:rPr>
          <w:sz w:val="24"/>
        </w:rPr>
        <w:t>3</w:t>
      </w:r>
      <w:r w:rsidR="0094066C">
        <w:rPr>
          <w:sz w:val="24"/>
        </w:rPr>
        <w:t xml:space="preserve">. </w:t>
      </w:r>
      <w:r w:rsidR="00F029CA">
        <w:rPr>
          <w:rFonts w:hint="eastAsia"/>
          <w:sz w:val="24"/>
        </w:rPr>
        <w:t>重新学习课程教学要求与正常开设课程一致，同一门课程各校区同步考核。</w:t>
      </w:r>
    </w:p>
    <w:p w:rsidR="003D2D86" w:rsidRDefault="00510336" w:rsidP="0094066C">
      <w:pPr>
        <w:spacing w:line="360" w:lineRule="auto"/>
        <w:rPr>
          <w:sz w:val="24"/>
        </w:rPr>
      </w:pPr>
      <w:r>
        <w:rPr>
          <w:rFonts w:hint="eastAsia"/>
          <w:sz w:val="24"/>
        </w:rPr>
        <w:t>三、课程报名</w:t>
      </w:r>
    </w:p>
    <w:p w:rsidR="003D2D86" w:rsidRDefault="00F029CA">
      <w:pPr>
        <w:spacing w:line="360" w:lineRule="auto"/>
        <w:ind w:firstLineChars="200" w:firstLine="480"/>
        <w:rPr>
          <w:sz w:val="24"/>
        </w:rPr>
      </w:pPr>
      <w:r>
        <w:rPr>
          <w:sz w:val="24"/>
        </w:rPr>
        <w:t xml:space="preserve">1. </w:t>
      </w:r>
      <w:r>
        <w:rPr>
          <w:rFonts w:hint="eastAsia"/>
          <w:sz w:val="24"/>
        </w:rPr>
        <w:t>学生登陆“南通大学</w:t>
      </w:r>
      <w:r>
        <w:rPr>
          <w:rFonts w:hint="eastAsia"/>
          <w:sz w:val="24"/>
        </w:rPr>
        <w:t>-</w:t>
      </w:r>
      <w:r>
        <w:rPr>
          <w:rFonts w:hint="eastAsia"/>
          <w:sz w:val="24"/>
        </w:rPr>
        <w:t>教学综合信息服务平台”（</w:t>
      </w:r>
      <w:r>
        <w:rPr>
          <w:sz w:val="24"/>
        </w:rPr>
        <w:t>http://</w:t>
      </w:r>
      <w:r>
        <w:rPr>
          <w:rFonts w:hint="eastAsia"/>
          <w:sz w:val="24"/>
        </w:rPr>
        <w:t>tdjw</w:t>
      </w:r>
      <w:r>
        <w:rPr>
          <w:sz w:val="24"/>
        </w:rPr>
        <w:t>.ntu.edu.cn/</w:t>
      </w:r>
      <w:r>
        <w:rPr>
          <w:rFonts w:hint="eastAsia"/>
          <w:sz w:val="24"/>
        </w:rPr>
        <w:t>），选择“信息查询”菜单，点击“推荐课表打印”查询本学期课程开设情况，选择与拟重新学习课程教学要求一致且时间不冲突的课程班级跟班试修读，试修期为第</w:t>
      </w:r>
      <w:r w:rsidR="00337F7A">
        <w:rPr>
          <w:rFonts w:hint="eastAsia"/>
          <w:sz w:val="24"/>
        </w:rPr>
        <w:t>一</w:t>
      </w:r>
      <w:r>
        <w:rPr>
          <w:rFonts w:hint="eastAsia"/>
          <w:sz w:val="24"/>
        </w:rPr>
        <w:t>周（或课程开设的第一周）到第三周</w:t>
      </w:r>
      <w:r w:rsidR="00337F7A">
        <w:rPr>
          <w:rFonts w:hint="eastAsia"/>
          <w:sz w:val="24"/>
        </w:rPr>
        <w:t>，</w:t>
      </w:r>
      <w:r w:rsidR="00337F7A">
        <w:rPr>
          <w:sz w:val="24"/>
        </w:rPr>
        <w:t>请</w:t>
      </w:r>
      <w:r w:rsidR="00337F7A">
        <w:rPr>
          <w:rFonts w:hint="eastAsia"/>
          <w:sz w:val="24"/>
        </w:rPr>
        <w:t>根据学校公布的线上授课安排（已通过学院公布</w:t>
      </w:r>
      <w:r w:rsidR="00337F7A">
        <w:rPr>
          <w:sz w:val="24"/>
        </w:rPr>
        <w:t>）</w:t>
      </w:r>
      <w:r w:rsidR="00337F7A">
        <w:rPr>
          <w:rFonts w:hint="eastAsia"/>
          <w:sz w:val="24"/>
        </w:rPr>
        <w:t>自行联系任课教师试听</w:t>
      </w:r>
      <w:r>
        <w:rPr>
          <w:rFonts w:hint="eastAsia"/>
          <w:sz w:val="24"/>
        </w:rPr>
        <w:t>；</w:t>
      </w:r>
    </w:p>
    <w:p w:rsidR="003D2D86" w:rsidRDefault="00F029CA">
      <w:pPr>
        <w:spacing w:line="360" w:lineRule="auto"/>
        <w:ind w:firstLineChars="200" w:firstLine="480"/>
        <w:rPr>
          <w:sz w:val="24"/>
        </w:rPr>
      </w:pPr>
      <w:r>
        <w:rPr>
          <w:sz w:val="24"/>
        </w:rPr>
        <w:t xml:space="preserve">2. </w:t>
      </w:r>
      <w:r>
        <w:rPr>
          <w:rFonts w:hint="eastAsia"/>
          <w:sz w:val="24"/>
        </w:rPr>
        <w:t>第四周周</w:t>
      </w:r>
      <w:r w:rsidR="00337F7A">
        <w:rPr>
          <w:rFonts w:hint="eastAsia"/>
          <w:sz w:val="24"/>
        </w:rPr>
        <w:t>一</w:t>
      </w:r>
      <w:r>
        <w:rPr>
          <w:rFonts w:hint="eastAsia"/>
          <w:sz w:val="24"/>
        </w:rPr>
        <w:t>（</w:t>
      </w:r>
      <w:r w:rsidR="00337F7A">
        <w:rPr>
          <w:sz w:val="24"/>
        </w:rPr>
        <w:t>3</w:t>
      </w:r>
      <w:r>
        <w:rPr>
          <w:rFonts w:hint="eastAsia"/>
          <w:sz w:val="24"/>
        </w:rPr>
        <w:t>月</w:t>
      </w:r>
      <w:r w:rsidR="00337F7A">
        <w:rPr>
          <w:rFonts w:hint="eastAsia"/>
          <w:sz w:val="24"/>
        </w:rPr>
        <w:t>16</w:t>
      </w:r>
      <w:r>
        <w:rPr>
          <w:rFonts w:hint="eastAsia"/>
          <w:sz w:val="24"/>
        </w:rPr>
        <w:t>日）至周</w:t>
      </w:r>
      <w:r w:rsidR="00337F7A">
        <w:rPr>
          <w:rFonts w:hint="eastAsia"/>
          <w:sz w:val="24"/>
        </w:rPr>
        <w:t>三</w:t>
      </w:r>
      <w:r>
        <w:rPr>
          <w:rFonts w:hint="eastAsia"/>
          <w:sz w:val="24"/>
        </w:rPr>
        <w:t>（</w:t>
      </w:r>
      <w:r w:rsidR="00337F7A">
        <w:rPr>
          <w:sz w:val="24"/>
        </w:rPr>
        <w:t>3</w:t>
      </w:r>
      <w:r>
        <w:rPr>
          <w:rFonts w:hint="eastAsia"/>
          <w:sz w:val="24"/>
        </w:rPr>
        <w:t>月</w:t>
      </w:r>
      <w:r w:rsidR="00337F7A">
        <w:rPr>
          <w:sz w:val="24"/>
        </w:rPr>
        <w:t>18</w:t>
      </w:r>
      <w:r>
        <w:rPr>
          <w:rFonts w:hint="eastAsia"/>
          <w:sz w:val="24"/>
        </w:rPr>
        <w:t>日）登陆上述教务系统，由个人选择所选课程进行</w:t>
      </w:r>
      <w:r w:rsidR="00337F7A">
        <w:rPr>
          <w:rFonts w:hint="eastAsia"/>
          <w:sz w:val="24"/>
        </w:rPr>
        <w:t>跟班</w:t>
      </w:r>
      <w:r>
        <w:rPr>
          <w:rFonts w:hint="eastAsia"/>
          <w:sz w:val="24"/>
        </w:rPr>
        <w:t>报名操作；</w:t>
      </w:r>
    </w:p>
    <w:p w:rsidR="003D2D86" w:rsidRDefault="00F029CA">
      <w:pPr>
        <w:spacing w:line="360" w:lineRule="auto"/>
        <w:ind w:firstLineChars="200" w:firstLine="480"/>
        <w:rPr>
          <w:sz w:val="24"/>
        </w:rPr>
      </w:pPr>
      <w:r>
        <w:rPr>
          <w:rFonts w:hint="eastAsia"/>
          <w:sz w:val="24"/>
        </w:rPr>
        <w:t xml:space="preserve">3. </w:t>
      </w:r>
      <w:r w:rsidR="005D487E">
        <w:rPr>
          <w:rFonts w:hint="eastAsia"/>
          <w:sz w:val="24"/>
        </w:rPr>
        <w:t>如因培养方案调整或其他特殊原因无法进行网上跟班报名的学生，</w:t>
      </w:r>
      <w:r w:rsidR="00F63177">
        <w:rPr>
          <w:rFonts w:hint="eastAsia"/>
          <w:sz w:val="24"/>
        </w:rPr>
        <w:t>由学生本人提出申请，经所在学院审核同意备案后，</w:t>
      </w:r>
      <w:r w:rsidR="005D487E">
        <w:rPr>
          <w:rFonts w:hint="eastAsia"/>
          <w:sz w:val="24"/>
        </w:rPr>
        <w:t>于第</w:t>
      </w:r>
      <w:r w:rsidR="00E06E55">
        <w:rPr>
          <w:rFonts w:hint="eastAsia"/>
          <w:sz w:val="24"/>
        </w:rPr>
        <w:t>四</w:t>
      </w:r>
      <w:bookmarkStart w:id="0" w:name="_GoBack"/>
      <w:bookmarkEnd w:id="0"/>
      <w:r>
        <w:rPr>
          <w:rFonts w:hint="eastAsia"/>
          <w:sz w:val="24"/>
        </w:rPr>
        <w:t>周</w:t>
      </w:r>
      <w:r w:rsidR="005D487E">
        <w:rPr>
          <w:rFonts w:hint="eastAsia"/>
          <w:sz w:val="24"/>
        </w:rPr>
        <w:t>周五（</w:t>
      </w:r>
      <w:r w:rsidR="005D487E">
        <w:rPr>
          <w:rFonts w:hint="eastAsia"/>
          <w:sz w:val="24"/>
        </w:rPr>
        <w:t>3</w:t>
      </w:r>
      <w:r w:rsidR="005D487E">
        <w:rPr>
          <w:rFonts w:hint="eastAsia"/>
          <w:sz w:val="24"/>
        </w:rPr>
        <w:t>月</w:t>
      </w:r>
      <w:r w:rsidR="005D487E">
        <w:rPr>
          <w:rFonts w:hint="eastAsia"/>
          <w:sz w:val="24"/>
        </w:rPr>
        <w:t>20</w:t>
      </w:r>
      <w:r w:rsidR="005D487E">
        <w:rPr>
          <w:rFonts w:hint="eastAsia"/>
          <w:sz w:val="24"/>
        </w:rPr>
        <w:t>日）</w:t>
      </w:r>
      <w:r w:rsidR="00060D83">
        <w:rPr>
          <w:rFonts w:hint="eastAsia"/>
          <w:sz w:val="24"/>
        </w:rPr>
        <w:t>17:00</w:t>
      </w:r>
      <w:r w:rsidR="005D487E">
        <w:rPr>
          <w:rFonts w:hint="eastAsia"/>
          <w:sz w:val="24"/>
        </w:rPr>
        <w:t>之前与本学院教务老师联系进行手工跟班补报名（报名课程必须为本学期开课的课程</w:t>
      </w:r>
      <w:r w:rsidR="005D487E">
        <w:rPr>
          <w:sz w:val="24"/>
        </w:rPr>
        <w:t>）</w:t>
      </w:r>
      <w:r>
        <w:rPr>
          <w:rFonts w:hint="eastAsia"/>
          <w:sz w:val="24"/>
        </w:rPr>
        <w:t>；</w:t>
      </w:r>
    </w:p>
    <w:p w:rsidR="005D487E" w:rsidRDefault="005D487E">
      <w:pPr>
        <w:spacing w:line="360" w:lineRule="auto"/>
        <w:ind w:firstLineChars="200" w:firstLine="480"/>
        <w:rPr>
          <w:sz w:val="24"/>
        </w:rPr>
      </w:pPr>
      <w:r>
        <w:rPr>
          <w:rFonts w:hint="eastAsia"/>
          <w:sz w:val="24"/>
        </w:rPr>
        <w:lastRenderedPageBreak/>
        <w:t>4</w:t>
      </w:r>
      <w:r>
        <w:rPr>
          <w:sz w:val="24"/>
        </w:rPr>
        <w:t xml:space="preserve">. </w:t>
      </w:r>
      <w:r w:rsidR="005A6879" w:rsidRPr="008548BA">
        <w:rPr>
          <w:rFonts w:hint="eastAsia"/>
          <w:b/>
          <w:color w:val="FF0000"/>
          <w:sz w:val="24"/>
        </w:rPr>
        <w:t>本次重新学习报名暂不</w:t>
      </w:r>
      <w:r w:rsidRPr="008548BA">
        <w:rPr>
          <w:rFonts w:hint="eastAsia"/>
          <w:b/>
          <w:color w:val="FF0000"/>
          <w:sz w:val="24"/>
        </w:rPr>
        <w:t>缴费</w:t>
      </w:r>
      <w:r w:rsidR="005A6879">
        <w:rPr>
          <w:rFonts w:hint="eastAsia"/>
          <w:b/>
          <w:sz w:val="24"/>
        </w:rPr>
        <w:t>，</w:t>
      </w:r>
      <w:r w:rsidRPr="00D42BFC">
        <w:rPr>
          <w:rFonts w:hint="eastAsia"/>
          <w:sz w:val="24"/>
        </w:rPr>
        <w:t>待</w:t>
      </w:r>
      <w:r w:rsidR="005A6879" w:rsidRPr="00D42BFC">
        <w:rPr>
          <w:rFonts w:hint="eastAsia"/>
          <w:sz w:val="24"/>
        </w:rPr>
        <w:t>疫情解除</w:t>
      </w:r>
      <w:r w:rsidRPr="00D42BFC">
        <w:rPr>
          <w:rFonts w:hint="eastAsia"/>
          <w:sz w:val="24"/>
        </w:rPr>
        <w:t>学校正常开学后再另行通知操作；</w:t>
      </w:r>
    </w:p>
    <w:p w:rsidR="003D2D86" w:rsidRDefault="00F63177">
      <w:pPr>
        <w:spacing w:line="360" w:lineRule="auto"/>
        <w:ind w:firstLineChars="200" w:firstLine="480"/>
        <w:rPr>
          <w:sz w:val="24"/>
        </w:rPr>
      </w:pPr>
      <w:r>
        <w:rPr>
          <w:sz w:val="24"/>
        </w:rPr>
        <w:t>5.</w:t>
      </w:r>
      <w:r w:rsidR="00F029CA">
        <w:rPr>
          <w:rFonts w:hint="eastAsia"/>
          <w:sz w:val="24"/>
        </w:rPr>
        <w:t xml:space="preserve"> </w:t>
      </w:r>
      <w:r w:rsidR="00F029CA">
        <w:rPr>
          <w:rFonts w:hint="eastAsia"/>
          <w:sz w:val="24"/>
        </w:rPr>
        <w:t>缴费标准：根据物价局核定，南通大学</w:t>
      </w:r>
      <w:r w:rsidR="00F029CA">
        <w:rPr>
          <w:rFonts w:ascii="宋体" w:hAnsi="宋体" w:cs="宋体" w:hint="eastAsia"/>
          <w:kern w:val="0"/>
          <w:sz w:val="24"/>
        </w:rPr>
        <w:t>全日制普通本科生重新学习的缴费标准</w:t>
      </w:r>
      <w:r w:rsidR="00F029CA">
        <w:rPr>
          <w:rFonts w:hint="eastAsia"/>
          <w:sz w:val="24"/>
        </w:rPr>
        <w:t>为</w:t>
      </w:r>
      <w:r w:rsidR="00F029CA">
        <w:rPr>
          <w:rFonts w:hint="eastAsia"/>
          <w:sz w:val="24"/>
        </w:rPr>
        <w:t>80</w:t>
      </w:r>
      <w:r w:rsidR="00F029CA">
        <w:rPr>
          <w:rFonts w:hint="eastAsia"/>
          <w:sz w:val="24"/>
        </w:rPr>
        <w:t>元</w:t>
      </w:r>
      <w:r w:rsidR="00F029CA">
        <w:rPr>
          <w:rFonts w:hint="eastAsia"/>
          <w:sz w:val="24"/>
        </w:rPr>
        <w:t>/</w:t>
      </w:r>
      <w:r w:rsidR="00F029CA">
        <w:rPr>
          <w:rFonts w:hint="eastAsia"/>
          <w:sz w:val="24"/>
        </w:rPr>
        <w:t>学分。</w:t>
      </w:r>
    </w:p>
    <w:p w:rsidR="003D2D86" w:rsidRDefault="002F0C17" w:rsidP="00F029CA">
      <w:pPr>
        <w:spacing w:line="360" w:lineRule="auto"/>
        <w:rPr>
          <w:sz w:val="24"/>
        </w:rPr>
      </w:pPr>
      <w:r>
        <w:rPr>
          <w:rFonts w:hint="eastAsia"/>
          <w:sz w:val="24"/>
        </w:rPr>
        <w:t>四</w:t>
      </w:r>
      <w:r w:rsidR="00F029CA">
        <w:rPr>
          <w:rFonts w:hint="eastAsia"/>
          <w:sz w:val="24"/>
        </w:rPr>
        <w:t>、</w:t>
      </w:r>
      <w:r w:rsidR="00F029CA">
        <w:rPr>
          <w:rFonts w:hint="eastAsia"/>
          <w:b/>
          <w:bCs/>
          <w:sz w:val="24"/>
        </w:rPr>
        <w:t>请在规定的时间报名，逾期作放弃处理</w:t>
      </w:r>
      <w:r w:rsidR="00F029CA">
        <w:rPr>
          <w:rFonts w:hint="eastAsia"/>
          <w:sz w:val="24"/>
        </w:rPr>
        <w:t>。教务处概不接收学生个别手工报名。</w:t>
      </w:r>
    </w:p>
    <w:p w:rsidR="00EA6736" w:rsidRDefault="00EA6736" w:rsidP="00F029CA">
      <w:pPr>
        <w:spacing w:line="360" w:lineRule="auto"/>
        <w:rPr>
          <w:sz w:val="24"/>
        </w:rPr>
      </w:pPr>
      <w:r>
        <w:rPr>
          <w:rFonts w:hint="eastAsia"/>
          <w:sz w:val="24"/>
        </w:rPr>
        <w:t>五、关于</w:t>
      </w:r>
      <w:r>
        <w:rPr>
          <w:rFonts w:hint="eastAsia"/>
          <w:sz w:val="24"/>
        </w:rPr>
        <w:t>2019</w:t>
      </w:r>
      <w:r>
        <w:rPr>
          <w:rFonts w:hint="eastAsia"/>
          <w:sz w:val="24"/>
        </w:rPr>
        <w:t>届毕、结业生重新学习的补充说明</w:t>
      </w:r>
    </w:p>
    <w:p w:rsidR="001E3F91" w:rsidRDefault="00972C3A" w:rsidP="001E3F91">
      <w:pPr>
        <w:spacing w:line="360" w:lineRule="auto"/>
        <w:ind w:firstLineChars="200" w:firstLine="480"/>
        <w:rPr>
          <w:sz w:val="24"/>
        </w:rPr>
      </w:pPr>
      <w:r w:rsidRPr="00972C3A">
        <w:rPr>
          <w:rFonts w:hint="eastAsia"/>
          <w:sz w:val="24"/>
        </w:rPr>
        <w:t>请于课程授课结束前后即时登录</w:t>
      </w:r>
      <w:r w:rsidR="00EA6736">
        <w:rPr>
          <w:rFonts w:hint="eastAsia"/>
          <w:sz w:val="24"/>
        </w:rPr>
        <w:t>南通大学</w:t>
      </w:r>
      <w:r w:rsidR="00EA6736">
        <w:rPr>
          <w:rFonts w:hint="eastAsia"/>
          <w:sz w:val="24"/>
        </w:rPr>
        <w:t>-</w:t>
      </w:r>
      <w:r w:rsidR="00EA6736">
        <w:rPr>
          <w:rFonts w:hint="eastAsia"/>
          <w:sz w:val="24"/>
        </w:rPr>
        <w:t>教学综合信息服务平台</w:t>
      </w:r>
      <w:r w:rsidRPr="00972C3A">
        <w:rPr>
          <w:rFonts w:hint="eastAsia"/>
          <w:sz w:val="24"/>
        </w:rPr>
        <w:t>（</w:t>
      </w:r>
      <w:r w:rsidRPr="00972C3A">
        <w:rPr>
          <w:rFonts w:hint="eastAsia"/>
          <w:sz w:val="24"/>
        </w:rPr>
        <w:t>http://tdjw.ntu.edu.cn</w:t>
      </w:r>
      <w:r w:rsidRPr="00972C3A">
        <w:rPr>
          <w:rFonts w:hint="eastAsia"/>
          <w:sz w:val="24"/>
        </w:rPr>
        <w:t>），再次确认修读课程的考核时间与地点。考核时请携带本人身份证。符合毕业或延期授予学位条件的，学校将在本学期结束后一周集中办理资格审核和制证工作，届时请至原所在学院领取相关证书。如有疑问，请与原所在学院教学秘书联系。</w:t>
      </w:r>
    </w:p>
    <w:p w:rsidR="00FC2364" w:rsidRDefault="006A5B71" w:rsidP="006A5B71">
      <w:pPr>
        <w:spacing w:line="360" w:lineRule="auto"/>
        <w:rPr>
          <w:sz w:val="24"/>
        </w:rPr>
      </w:pPr>
      <w:r w:rsidRPr="006A5B71">
        <w:rPr>
          <w:rFonts w:hint="eastAsia"/>
          <w:sz w:val="24"/>
        </w:rPr>
        <w:t>六、关于毕业班学生不能跟班重新学习课程的补充说明</w:t>
      </w:r>
    </w:p>
    <w:p w:rsidR="006A5B71" w:rsidRDefault="006A5B71" w:rsidP="00FC2364">
      <w:pPr>
        <w:spacing w:line="360" w:lineRule="auto"/>
        <w:ind w:firstLineChars="200" w:firstLine="480"/>
        <w:rPr>
          <w:sz w:val="24"/>
        </w:rPr>
      </w:pPr>
      <w:r w:rsidRPr="006A5B71">
        <w:rPr>
          <w:rFonts w:hint="eastAsia"/>
          <w:sz w:val="24"/>
        </w:rPr>
        <w:t>2019</w:t>
      </w:r>
      <w:r w:rsidRPr="006A5B71">
        <w:rPr>
          <w:rFonts w:hint="eastAsia"/>
          <w:sz w:val="24"/>
        </w:rPr>
        <w:t>届毕、结业生，</w:t>
      </w:r>
      <w:r w:rsidRPr="006A5B71">
        <w:rPr>
          <w:rFonts w:hint="eastAsia"/>
          <w:sz w:val="24"/>
        </w:rPr>
        <w:t>2020</w:t>
      </w:r>
      <w:r w:rsidR="00690A9A">
        <w:rPr>
          <w:rFonts w:hint="eastAsia"/>
          <w:sz w:val="24"/>
        </w:rPr>
        <w:t>届应届毕业生如有课程不能跟班重新学习的，待</w:t>
      </w:r>
      <w:r w:rsidRPr="006A5B71">
        <w:rPr>
          <w:rFonts w:hint="eastAsia"/>
          <w:sz w:val="24"/>
        </w:rPr>
        <w:t>新冠疫情解除，学校正式开学后，再另行通知重新</w:t>
      </w:r>
      <w:r w:rsidR="005F709C">
        <w:rPr>
          <w:rFonts w:hint="eastAsia"/>
          <w:sz w:val="24"/>
        </w:rPr>
        <w:t>学习</w:t>
      </w:r>
      <w:r w:rsidRPr="006A5B71">
        <w:rPr>
          <w:rFonts w:hint="eastAsia"/>
          <w:sz w:val="24"/>
        </w:rPr>
        <w:t>相关事宜。</w:t>
      </w:r>
    </w:p>
    <w:p w:rsidR="003D2D86" w:rsidRDefault="00F029CA">
      <w:pPr>
        <w:spacing w:line="360" w:lineRule="auto"/>
        <w:rPr>
          <w:sz w:val="24"/>
        </w:rPr>
      </w:pPr>
      <w:r>
        <w:rPr>
          <w:sz w:val="24"/>
        </w:rPr>
        <w:t xml:space="preserve">                                                              </w:t>
      </w:r>
    </w:p>
    <w:p w:rsidR="003D2D86" w:rsidRDefault="00F029CA">
      <w:pPr>
        <w:spacing w:line="360" w:lineRule="auto"/>
        <w:rPr>
          <w:sz w:val="24"/>
        </w:rPr>
      </w:pPr>
      <w:r>
        <w:rPr>
          <w:sz w:val="24"/>
        </w:rPr>
        <w:t xml:space="preserve">                                                    </w:t>
      </w:r>
      <w:r>
        <w:rPr>
          <w:rFonts w:hint="eastAsia"/>
          <w:sz w:val="24"/>
        </w:rPr>
        <w:t>南通大学教务处</w:t>
      </w:r>
    </w:p>
    <w:p w:rsidR="003D2D86" w:rsidRDefault="00F029CA">
      <w:pPr>
        <w:spacing w:line="360" w:lineRule="auto"/>
        <w:rPr>
          <w:sz w:val="24"/>
        </w:rPr>
      </w:pPr>
      <w:r>
        <w:rPr>
          <w:sz w:val="24"/>
        </w:rPr>
        <w:t xml:space="preserve">                      </w:t>
      </w:r>
      <w:r w:rsidR="007F159A">
        <w:rPr>
          <w:sz w:val="24"/>
        </w:rPr>
        <w:t xml:space="preserve">                             2020</w:t>
      </w:r>
      <w:r>
        <w:rPr>
          <w:rFonts w:hint="eastAsia"/>
          <w:sz w:val="24"/>
        </w:rPr>
        <w:t>年</w:t>
      </w:r>
      <w:r>
        <w:rPr>
          <w:rFonts w:hint="eastAsia"/>
          <w:sz w:val="24"/>
        </w:rPr>
        <w:t>0</w:t>
      </w:r>
      <w:r w:rsidR="00F058B6">
        <w:rPr>
          <w:sz w:val="24"/>
        </w:rPr>
        <w:t>3</w:t>
      </w:r>
      <w:r>
        <w:rPr>
          <w:rFonts w:hint="eastAsia"/>
          <w:sz w:val="24"/>
        </w:rPr>
        <w:t>月</w:t>
      </w:r>
      <w:r w:rsidR="00F058B6">
        <w:rPr>
          <w:sz w:val="24"/>
        </w:rPr>
        <w:t>04</w:t>
      </w:r>
      <w:r>
        <w:rPr>
          <w:rFonts w:hint="eastAsia"/>
          <w:sz w:val="24"/>
        </w:rPr>
        <w:t>日</w:t>
      </w:r>
    </w:p>
    <w:p w:rsidR="003D2D86" w:rsidRDefault="003D2D86">
      <w:pPr>
        <w:spacing w:line="360" w:lineRule="auto"/>
        <w:rPr>
          <w:sz w:val="24"/>
        </w:rPr>
      </w:pPr>
    </w:p>
    <w:p w:rsidR="003D2D86" w:rsidRDefault="00F029CA">
      <w:pPr>
        <w:spacing w:line="360" w:lineRule="auto"/>
        <w:ind w:left="6240" w:hangingChars="2600" w:hanging="6240"/>
        <w:rPr>
          <w:sz w:val="24"/>
        </w:rPr>
      </w:pPr>
      <w:r>
        <w:rPr>
          <w:sz w:val="24"/>
        </w:rPr>
        <w:t xml:space="preserve">                                                                                                                                                                 </w:t>
      </w:r>
    </w:p>
    <w:sectPr w:rsidR="003D2D86">
      <w:pgSz w:w="11906" w:h="16838"/>
      <w:pgMar w:top="1134" w:right="1418" w:bottom="1134"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D83"/>
    <w:rsid w:val="00071D22"/>
    <w:rsid w:val="00085305"/>
    <w:rsid w:val="001155E5"/>
    <w:rsid w:val="0014763C"/>
    <w:rsid w:val="00165233"/>
    <w:rsid w:val="00172A27"/>
    <w:rsid w:val="001C041A"/>
    <w:rsid w:val="001E0750"/>
    <w:rsid w:val="001E3F91"/>
    <w:rsid w:val="001E576B"/>
    <w:rsid w:val="00222A8E"/>
    <w:rsid w:val="002612A2"/>
    <w:rsid w:val="0028153A"/>
    <w:rsid w:val="002F0C17"/>
    <w:rsid w:val="002F2FB2"/>
    <w:rsid w:val="00337F7A"/>
    <w:rsid w:val="003D2D86"/>
    <w:rsid w:val="003E64EE"/>
    <w:rsid w:val="004207C3"/>
    <w:rsid w:val="004643AF"/>
    <w:rsid w:val="00510336"/>
    <w:rsid w:val="00551CC4"/>
    <w:rsid w:val="005A6879"/>
    <w:rsid w:val="005B28C4"/>
    <w:rsid w:val="005D487E"/>
    <w:rsid w:val="005F402F"/>
    <w:rsid w:val="005F709C"/>
    <w:rsid w:val="0061407B"/>
    <w:rsid w:val="00662FF4"/>
    <w:rsid w:val="006639FB"/>
    <w:rsid w:val="00683EED"/>
    <w:rsid w:val="00690A9A"/>
    <w:rsid w:val="006A5B71"/>
    <w:rsid w:val="006E3C3D"/>
    <w:rsid w:val="006F623F"/>
    <w:rsid w:val="00736208"/>
    <w:rsid w:val="007E1AA5"/>
    <w:rsid w:val="007F159A"/>
    <w:rsid w:val="008043A7"/>
    <w:rsid w:val="008548BA"/>
    <w:rsid w:val="008F75CA"/>
    <w:rsid w:val="0094066C"/>
    <w:rsid w:val="00972C3A"/>
    <w:rsid w:val="009F39E1"/>
    <w:rsid w:val="00A01A0A"/>
    <w:rsid w:val="00A6601C"/>
    <w:rsid w:val="00AB1BA2"/>
    <w:rsid w:val="00AC3129"/>
    <w:rsid w:val="00AC5072"/>
    <w:rsid w:val="00AC63FC"/>
    <w:rsid w:val="00D42BFC"/>
    <w:rsid w:val="00D773AC"/>
    <w:rsid w:val="00DB2399"/>
    <w:rsid w:val="00DD30B9"/>
    <w:rsid w:val="00E06E55"/>
    <w:rsid w:val="00E8286D"/>
    <w:rsid w:val="00EA6736"/>
    <w:rsid w:val="00F029CA"/>
    <w:rsid w:val="00F058B6"/>
    <w:rsid w:val="00F25C4B"/>
    <w:rsid w:val="00F60B5E"/>
    <w:rsid w:val="00F63177"/>
    <w:rsid w:val="00FC2364"/>
    <w:rsid w:val="00FD575D"/>
    <w:rsid w:val="0A02446D"/>
    <w:rsid w:val="0C0C18D2"/>
    <w:rsid w:val="0E337657"/>
    <w:rsid w:val="0FA97E82"/>
    <w:rsid w:val="13EF07C3"/>
    <w:rsid w:val="14D05236"/>
    <w:rsid w:val="176468D9"/>
    <w:rsid w:val="20245637"/>
    <w:rsid w:val="20DC4D6C"/>
    <w:rsid w:val="23C010B4"/>
    <w:rsid w:val="24E45993"/>
    <w:rsid w:val="2BAD727F"/>
    <w:rsid w:val="2F6432D5"/>
    <w:rsid w:val="2FB43FD3"/>
    <w:rsid w:val="2FF37B5C"/>
    <w:rsid w:val="37CA44FA"/>
    <w:rsid w:val="39E703AE"/>
    <w:rsid w:val="3A780529"/>
    <w:rsid w:val="3E1F4347"/>
    <w:rsid w:val="3EE041A7"/>
    <w:rsid w:val="43706790"/>
    <w:rsid w:val="541B3615"/>
    <w:rsid w:val="54862FA1"/>
    <w:rsid w:val="56EF0102"/>
    <w:rsid w:val="5C98684B"/>
    <w:rsid w:val="63C43CEB"/>
    <w:rsid w:val="64080B94"/>
    <w:rsid w:val="7E0D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F1522"/>
  <w15:docId w15:val="{98DA2F2E-CE9B-48E0-89FC-8DB5A4DF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2</Pages>
  <Words>232</Words>
  <Characters>1327</Characters>
  <Application>Microsoft Office Word</Application>
  <DocSecurity>0</DocSecurity>
  <Lines>11</Lines>
  <Paragraphs>3</Paragraphs>
  <ScaleCrop>false</ScaleCrop>
  <Company>jwc</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关于2010-2011-2学期重新学习有关工作的通知</dc:title>
  <dc:creator>系统管理员</dc:creator>
  <cp:lastModifiedBy>jwk</cp:lastModifiedBy>
  <cp:revision>25</cp:revision>
  <cp:lastPrinted>2011-02-16T01:11:00Z</cp:lastPrinted>
  <dcterms:created xsi:type="dcterms:W3CDTF">2019-07-01T00:55:00Z</dcterms:created>
  <dcterms:modified xsi:type="dcterms:W3CDTF">2020-03-04T01:46:00Z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