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6D46B" w14:textId="7C2CEFC5" w:rsidR="00632E10" w:rsidRDefault="008B4249" w:rsidP="008B4249">
      <w:pPr>
        <w:tabs>
          <w:tab w:val="left" w:pos="8222"/>
        </w:tabs>
        <w:rPr>
          <w:rFonts w:ascii="黑体" w:eastAsia="黑体" w:hAnsi="黑体" w:cs="黑体" w:hint="eastAsia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附件5</w:t>
      </w:r>
    </w:p>
    <w:p w14:paraId="37EFEE81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0A9D9858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</w:p>
    <w:p w14:paraId="5AEA1466" w14:textId="77777777" w:rsidR="00632E10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中国高校纺织品设计大赛</w:t>
      </w:r>
    </w:p>
    <w:p w14:paraId="611D823E" w14:textId="77777777" w:rsidR="00632E10" w:rsidRDefault="00000000">
      <w:pPr>
        <w:tabs>
          <w:tab w:val="left" w:pos="8222"/>
        </w:tabs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（纤维艺术与材料再造设计组）</w:t>
      </w:r>
    </w:p>
    <w:p w14:paraId="441A61A9" w14:textId="77777777" w:rsidR="00632E10" w:rsidRDefault="00632E10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432161C4" w14:textId="77777777" w:rsidR="00632E10" w:rsidRDefault="00632E10">
      <w:pPr>
        <w:tabs>
          <w:tab w:val="left" w:pos="8222"/>
        </w:tabs>
        <w:jc w:val="left"/>
        <w:rPr>
          <w:rFonts w:ascii="黑体" w:eastAsia="黑体" w:hAnsi="黑体" w:cs="黑体"/>
          <w:sz w:val="40"/>
          <w:szCs w:val="40"/>
        </w:rPr>
      </w:pPr>
    </w:p>
    <w:p w14:paraId="72B08014" w14:textId="77777777" w:rsidR="00632E10" w:rsidRDefault="00632E10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782E8456" w14:textId="77777777" w:rsidR="00632E10" w:rsidRDefault="00632E10">
      <w:pPr>
        <w:tabs>
          <w:tab w:val="left" w:pos="8222"/>
        </w:tabs>
        <w:ind w:firstLineChars="400" w:firstLine="1760"/>
        <w:rPr>
          <w:rFonts w:ascii="黑体" w:eastAsia="黑体" w:hAnsi="黑体" w:cs="黑体"/>
          <w:sz w:val="44"/>
          <w:szCs w:val="44"/>
        </w:rPr>
      </w:pPr>
    </w:p>
    <w:p w14:paraId="2B97C7DC" w14:textId="77777777" w:rsidR="00632E10" w:rsidRDefault="00000000">
      <w:pPr>
        <w:tabs>
          <w:tab w:val="left" w:pos="8222"/>
        </w:tabs>
        <w:ind w:firstLineChars="300" w:firstLine="1320"/>
        <w:rPr>
          <w:rFonts w:ascii="黑体" w:eastAsia="黑体" w:hAnsi="黑体" w:cs="黑体"/>
          <w:sz w:val="44"/>
          <w:szCs w:val="44"/>
          <w:u w:val="single"/>
        </w:rPr>
      </w:pPr>
      <w:r>
        <w:rPr>
          <w:rFonts w:ascii="黑体" w:eastAsia="黑体" w:hAnsi="黑体" w:cs="黑体" w:hint="eastAsia"/>
          <w:sz w:val="44"/>
          <w:szCs w:val="44"/>
        </w:rPr>
        <w:t>参赛作品名称：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          </w:t>
      </w:r>
      <w:r>
        <w:rPr>
          <w:rFonts w:ascii="黑体" w:eastAsia="黑体" w:hAnsi="黑体" w:cs="黑体"/>
          <w:sz w:val="44"/>
          <w:szCs w:val="44"/>
          <w:u w:val="single"/>
        </w:rPr>
        <w:t xml:space="preserve">    </w:t>
      </w:r>
    </w:p>
    <w:p w14:paraId="78DB1D0F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08F6B600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7BB0C0B0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46DD23F6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2CB9704E" w14:textId="77777777" w:rsidR="00632E10" w:rsidRDefault="00632E10">
      <w:pPr>
        <w:tabs>
          <w:tab w:val="left" w:pos="8222"/>
        </w:tabs>
        <w:jc w:val="center"/>
        <w:rPr>
          <w:rFonts w:ascii="黑体" w:eastAsia="黑体" w:hAnsi="黑体" w:cs="黑体"/>
          <w:sz w:val="40"/>
          <w:szCs w:val="40"/>
        </w:rPr>
      </w:pPr>
    </w:p>
    <w:p w14:paraId="6116354E" w14:textId="77777777" w:rsidR="00632E10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设计者：</w:t>
      </w:r>
      <w:r>
        <w:rPr>
          <w:rFonts w:ascii="黑体" w:eastAsia="黑体" w:hAnsi="黑体" w:cs="黑体"/>
          <w:sz w:val="40"/>
          <w:szCs w:val="40"/>
        </w:rPr>
        <w:t xml:space="preserve">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    </w:t>
      </w:r>
    </w:p>
    <w:p w14:paraId="2C07CA6D" w14:textId="77777777" w:rsidR="00632E10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指导教师：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41ED9050" w14:textId="77777777" w:rsidR="00632E10" w:rsidRDefault="00000000">
      <w:pPr>
        <w:tabs>
          <w:tab w:val="left" w:pos="8222"/>
        </w:tabs>
        <w:ind w:firstLineChars="400" w:firstLine="1600"/>
        <w:rPr>
          <w:rFonts w:ascii="黑体" w:eastAsia="黑体" w:hAnsi="黑体" w:cs="黑体"/>
          <w:sz w:val="40"/>
          <w:szCs w:val="40"/>
          <w:u w:val="single"/>
        </w:rPr>
      </w:pPr>
      <w:r>
        <w:rPr>
          <w:rFonts w:ascii="黑体" w:eastAsia="黑体" w:hAnsi="黑体" w:cs="黑体" w:hint="eastAsia"/>
          <w:sz w:val="40"/>
          <w:szCs w:val="40"/>
        </w:rPr>
        <w:t>参赛学校：</w:t>
      </w:r>
      <w:r>
        <w:rPr>
          <w:rFonts w:ascii="黑体" w:eastAsia="黑体" w:hAnsi="黑体" w:cs="黑体" w:hint="eastAsia"/>
          <w:sz w:val="40"/>
          <w:szCs w:val="40"/>
          <w:u w:val="single"/>
        </w:rPr>
        <w:t xml:space="preserve">              </w:t>
      </w:r>
      <w:r>
        <w:rPr>
          <w:rFonts w:ascii="黑体" w:eastAsia="黑体" w:hAnsi="黑体" w:cs="黑体"/>
          <w:sz w:val="40"/>
          <w:szCs w:val="40"/>
          <w:u w:val="single"/>
        </w:rPr>
        <w:t xml:space="preserve">  </w:t>
      </w:r>
    </w:p>
    <w:p w14:paraId="51C6294C" w14:textId="77777777" w:rsidR="00632E10" w:rsidRDefault="00632E10">
      <w:pPr>
        <w:tabs>
          <w:tab w:val="left" w:pos="8222"/>
        </w:tabs>
        <w:jc w:val="right"/>
        <w:rPr>
          <w:rFonts w:ascii="黑体" w:eastAsia="黑体" w:hAnsi="黑体" w:cs="黑体"/>
          <w:sz w:val="44"/>
          <w:szCs w:val="44"/>
          <w:u w:val="single"/>
        </w:rPr>
      </w:pPr>
    </w:p>
    <w:p w14:paraId="3A2B3974" w14:textId="77777777" w:rsidR="00632E10" w:rsidRDefault="00632E10">
      <w:pPr>
        <w:ind w:firstLineChars="200" w:firstLine="880"/>
        <w:jc w:val="center"/>
        <w:rPr>
          <w:rFonts w:ascii="黑体" w:eastAsia="黑体" w:hAnsi="黑体" w:cs="黑体"/>
          <w:sz w:val="44"/>
          <w:szCs w:val="44"/>
        </w:rPr>
      </w:pPr>
    </w:p>
    <w:p w14:paraId="2747DFBF" w14:textId="77777777" w:rsidR="00632E10" w:rsidRDefault="00632E10">
      <w:pPr>
        <w:jc w:val="center"/>
        <w:rPr>
          <w:rFonts w:ascii="黑体" w:eastAsia="黑体" w:hAnsi="黑体" w:cs="黑体"/>
          <w:sz w:val="44"/>
          <w:szCs w:val="44"/>
        </w:rPr>
      </w:pPr>
    </w:p>
    <w:p w14:paraId="0B5F7C9B" w14:textId="77777777" w:rsidR="00632E10" w:rsidRDefault="00000000">
      <w:pPr>
        <w:jc w:val="center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年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月</w:t>
      </w:r>
      <w:r>
        <w:rPr>
          <w:rFonts w:ascii="黑体" w:eastAsia="黑体" w:hAnsi="黑体" w:cs="黑体" w:hint="eastAsia"/>
          <w:sz w:val="44"/>
          <w:szCs w:val="44"/>
          <w:u w:val="single"/>
        </w:rPr>
        <w:t xml:space="preserve">  </w:t>
      </w:r>
      <w:r>
        <w:rPr>
          <w:rFonts w:ascii="黑体" w:eastAsia="黑体" w:hAnsi="黑体" w:cs="黑体" w:hint="eastAsia"/>
          <w:sz w:val="44"/>
          <w:szCs w:val="44"/>
        </w:rPr>
        <w:t>日</w:t>
      </w:r>
    </w:p>
    <w:p w14:paraId="693BEE18" w14:textId="77777777" w:rsidR="00632E10" w:rsidRDefault="00632E10">
      <w:pPr>
        <w:jc w:val="center"/>
        <w:rPr>
          <w:rFonts w:ascii="黑体" w:eastAsia="黑体" w:hAnsi="黑体" w:cs="黑体"/>
          <w:sz w:val="44"/>
          <w:szCs w:val="44"/>
        </w:rPr>
      </w:pPr>
    </w:p>
    <w:p w14:paraId="3B29F9DE" w14:textId="77777777" w:rsidR="00632E10" w:rsidRDefault="00000000">
      <w:pPr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lastRenderedPageBreak/>
        <w:t>作品设计（技术）说明</w:t>
      </w:r>
    </w:p>
    <w:p w14:paraId="546389B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9A844E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767DD3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9F0AB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E69A4C8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5E351E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CC96B6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2909A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F644C5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5D0BAE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39F3D5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EFFD02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E204F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E587E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B9B21F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972453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FD7067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71F937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16A0C3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C63396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59CF5D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8FE40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2C308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324F275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1A48B6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0847F47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139B9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945A13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458F6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A9AF12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523435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4DA001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A43779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950670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C8E2D3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569B2E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30147E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32FFF5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362D28A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33EB9A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FE222E7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161B4F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C6902C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39DA25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169564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11F625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lastRenderedPageBreak/>
        <w:t xml:space="preserve">                                                     </w:t>
      </w:r>
    </w:p>
    <w:p w14:paraId="6C0BA1A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54676D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B4AD06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02AE52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A4DC4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7A49AD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0D40EC8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247D3B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892E5A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8047E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25235E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6EB2E2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57118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24718D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C91CD6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0827AB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8AB314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A8D2B82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4CAEA1A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783B30C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278B7C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C2E9CF7" w14:textId="77777777" w:rsidR="00632E10" w:rsidRDefault="00000000">
      <w:pPr>
        <w:jc w:val="righ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作者签名：</w:t>
      </w:r>
      <w:r>
        <w:rPr>
          <w:rFonts w:ascii="黑体" w:eastAsia="黑体" w:hAnsi="黑体"/>
          <w:sz w:val="32"/>
          <w:szCs w:val="32"/>
        </w:rPr>
        <w:t>________</w:t>
      </w:r>
    </w:p>
    <w:p w14:paraId="13488381" w14:textId="77777777" w:rsidR="00632E10" w:rsidRDefault="0000000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lastRenderedPageBreak/>
        <w:br w:type="page"/>
      </w:r>
    </w:p>
    <w:p w14:paraId="5FE9A22F" w14:textId="77777777" w:rsidR="00632E10" w:rsidRDefault="00000000">
      <w:pPr>
        <w:widowControl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作品组别：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>纤维艺术与材料再造设计组</w:t>
      </w:r>
    </w:p>
    <w:p w14:paraId="20FFD95D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  <w:r>
        <w:rPr>
          <w:rFonts w:ascii="黑体" w:eastAsia="黑体" w:hAnsi="黑体" w:cs="黑体" w:hint="eastAsia"/>
          <w:sz w:val="32"/>
          <w:szCs w:val="32"/>
        </w:rPr>
        <w:t>作品名称：</w:t>
      </w:r>
      <w:r>
        <w:rPr>
          <w:rFonts w:ascii="黑体" w:eastAsia="黑体" w:hAnsi="黑体" w:cs="黑体" w:hint="eastAsia"/>
          <w:sz w:val="28"/>
          <w:szCs w:val="28"/>
          <w:u w:val="single"/>
        </w:rPr>
        <w:t xml:space="preserve">                        </w:t>
      </w:r>
    </w:p>
    <w:p w14:paraId="12429B08" w14:textId="77777777" w:rsidR="00632E10" w:rsidRDefault="00632E10">
      <w:pPr>
        <w:tabs>
          <w:tab w:val="left" w:pos="8222"/>
        </w:tabs>
        <w:jc w:val="left"/>
        <w:rPr>
          <w:rFonts w:ascii="黑体" w:eastAsia="黑体" w:hAnsi="黑体" w:cs="黑体"/>
          <w:sz w:val="28"/>
          <w:szCs w:val="28"/>
          <w:u w:val="single"/>
        </w:rPr>
      </w:pPr>
    </w:p>
    <w:p w14:paraId="20423802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原材料种类与规格：</w:t>
      </w:r>
    </w:p>
    <w:p w14:paraId="276B5DC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CF84AF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C61CD9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F19C3A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A727E7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56A243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3FC70C2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主题思想：</w:t>
      </w:r>
    </w:p>
    <w:p w14:paraId="567E71F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BE78A2B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CAC614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C1B8E9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83B3058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71BA7DDA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A7B04E4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结构技法特点与用途：</w:t>
      </w:r>
    </w:p>
    <w:p w14:paraId="7C77597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9B13F9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FE177C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7BC9A5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97979BB" w14:textId="77777777" w:rsidR="00632E10" w:rsidRDefault="00000000">
      <w:pPr>
        <w:widowControl/>
        <w:jc w:val="left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43FE662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灵感来源：</w:t>
      </w:r>
    </w:p>
    <w:p w14:paraId="42760336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465FEA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7E6B31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8726210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728C35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1DA13E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39789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5D3976F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结构、色彩与技法要点：</w:t>
      </w:r>
    </w:p>
    <w:p w14:paraId="01657D1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D7C367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1434B88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5DB55185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0054ADA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6153BCD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67A4008F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19B66D08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68181C9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315CA023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49782752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1894F01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BA8A784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002F37BE" w14:textId="77777777" w:rsidR="00632E10" w:rsidRDefault="00000000">
      <w:pPr>
        <w:widowControl/>
        <w:jc w:val="left"/>
        <w:rPr>
          <w:sz w:val="36"/>
          <w:szCs w:val="36"/>
          <w:u w:val="single"/>
        </w:rPr>
      </w:pPr>
      <w:r>
        <w:rPr>
          <w:rFonts w:hint="eastAsia"/>
          <w:sz w:val="36"/>
          <w:szCs w:val="36"/>
          <w:u w:val="single"/>
        </w:rPr>
        <w:t xml:space="preserve">                                                     </w:t>
      </w:r>
    </w:p>
    <w:p w14:paraId="2E7A1DC3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主作品（花形色彩效果图）：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2E10" w14:paraId="7BA558F8" w14:textId="77777777">
        <w:trPr>
          <w:trHeight w:val="6590"/>
        </w:trPr>
        <w:tc>
          <w:tcPr>
            <w:tcW w:w="9854" w:type="dxa"/>
          </w:tcPr>
          <w:p w14:paraId="1DD47BFD" w14:textId="77777777" w:rsidR="00632E10" w:rsidRDefault="00632E10">
            <w:pPr>
              <w:widowControl/>
              <w:jc w:val="left"/>
              <w:rPr>
                <w:b/>
                <w:sz w:val="48"/>
                <w:szCs w:val="48"/>
              </w:rPr>
            </w:pPr>
          </w:p>
        </w:tc>
      </w:tr>
    </w:tbl>
    <w:p w14:paraId="11532DEA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作品花形色彩系列化（小样）：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2E10" w14:paraId="27C87357" w14:textId="77777777">
        <w:trPr>
          <w:trHeight w:val="6450"/>
        </w:trPr>
        <w:tc>
          <w:tcPr>
            <w:tcW w:w="9854" w:type="dxa"/>
          </w:tcPr>
          <w:p w14:paraId="3F151B63" w14:textId="77777777" w:rsidR="00632E10" w:rsidRDefault="00632E10">
            <w:pPr>
              <w:widowControl/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4FFDAA4B" w14:textId="77777777" w:rsidR="00632E10" w:rsidRDefault="00000000">
      <w:pPr>
        <w:tabs>
          <w:tab w:val="left" w:pos="8222"/>
        </w:tabs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作品实际应用（场景模拟）效果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632E10" w14:paraId="7356B699" w14:textId="77777777">
        <w:trPr>
          <w:trHeight w:val="13535"/>
        </w:trPr>
        <w:tc>
          <w:tcPr>
            <w:tcW w:w="9854" w:type="dxa"/>
          </w:tcPr>
          <w:p w14:paraId="517AE958" w14:textId="77777777" w:rsidR="00632E10" w:rsidRDefault="00632E10">
            <w:pPr>
              <w:widowControl/>
              <w:jc w:val="center"/>
              <w:rPr>
                <w:b/>
                <w:sz w:val="48"/>
                <w:szCs w:val="48"/>
              </w:rPr>
            </w:pPr>
          </w:p>
        </w:tc>
      </w:tr>
    </w:tbl>
    <w:p w14:paraId="60A7FF6B" w14:textId="77777777" w:rsidR="00632E10" w:rsidRDefault="00000000">
      <w:pPr>
        <w:widowControl/>
        <w:jc w:val="left"/>
        <w:rPr>
          <w:color w:val="0000FF"/>
          <w:sz w:val="36"/>
          <w:szCs w:val="36"/>
        </w:rPr>
      </w:pPr>
      <w:r>
        <w:rPr>
          <w:rFonts w:hint="eastAsia"/>
          <w:color w:val="0000FF"/>
          <w:sz w:val="36"/>
          <w:szCs w:val="36"/>
        </w:rPr>
        <w:lastRenderedPageBreak/>
        <w:t>作品装裱格式（请注意不要改变上面</w:t>
      </w:r>
      <w:r>
        <w:rPr>
          <w:rFonts w:hint="eastAsia"/>
          <w:color w:val="0000FF"/>
          <w:sz w:val="36"/>
          <w:szCs w:val="36"/>
        </w:rPr>
        <w:t>8</w:t>
      </w:r>
      <w:r>
        <w:rPr>
          <w:rFonts w:hint="eastAsia"/>
          <w:color w:val="0000FF"/>
          <w:sz w:val="36"/>
          <w:szCs w:val="36"/>
        </w:rPr>
        <w:t>页表</w:t>
      </w:r>
      <w:proofErr w:type="gramStart"/>
      <w:r>
        <w:rPr>
          <w:rFonts w:hint="eastAsia"/>
          <w:color w:val="0000FF"/>
          <w:sz w:val="36"/>
          <w:szCs w:val="36"/>
        </w:rPr>
        <w:t>格整体</w:t>
      </w:r>
      <w:proofErr w:type="gramEnd"/>
      <w:r>
        <w:rPr>
          <w:rFonts w:hint="eastAsia"/>
          <w:color w:val="0000FF"/>
          <w:sz w:val="36"/>
          <w:szCs w:val="36"/>
        </w:rPr>
        <w:t>布局，并将</w:t>
      </w:r>
      <w:r>
        <w:rPr>
          <w:rFonts w:hint="eastAsia"/>
          <w:color w:val="0000FF"/>
          <w:sz w:val="36"/>
          <w:szCs w:val="36"/>
        </w:rPr>
        <w:t>A4</w:t>
      </w:r>
      <w:r>
        <w:rPr>
          <w:rFonts w:hint="eastAsia"/>
          <w:color w:val="0000FF"/>
          <w:sz w:val="36"/>
          <w:szCs w:val="36"/>
        </w:rPr>
        <w:t>纸打印好后裁边</w:t>
      </w:r>
      <w:r>
        <w:rPr>
          <w:rFonts w:hint="eastAsia"/>
          <w:color w:val="0000FF"/>
          <w:sz w:val="36"/>
          <w:szCs w:val="36"/>
        </w:rPr>
        <w:t>8-10mm</w:t>
      </w:r>
      <w:r>
        <w:rPr>
          <w:rFonts w:hint="eastAsia"/>
          <w:color w:val="0000FF"/>
          <w:sz w:val="36"/>
          <w:szCs w:val="36"/>
        </w:rPr>
        <w:t>：前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页贴黑色卡纸正面，后</w:t>
      </w:r>
      <w:r>
        <w:rPr>
          <w:rFonts w:hint="eastAsia"/>
          <w:color w:val="0000FF"/>
          <w:sz w:val="36"/>
          <w:szCs w:val="36"/>
        </w:rPr>
        <w:t>4</w:t>
      </w:r>
      <w:r>
        <w:rPr>
          <w:rFonts w:hint="eastAsia"/>
          <w:color w:val="0000FF"/>
          <w:sz w:val="36"/>
          <w:szCs w:val="36"/>
        </w:rPr>
        <w:t>页贴黑色卡纸反面，电子稿中本页请删除）</w:t>
      </w:r>
    </w:p>
    <w:p w14:paraId="27FEA52F" w14:textId="77777777" w:rsidR="00632E10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正面（设计说明部分）</w:t>
      </w:r>
    </w:p>
    <w:p w14:paraId="6F13B278" w14:textId="77777777" w:rsidR="00632E10" w:rsidRDefault="00000000">
      <w:pPr>
        <w:widowControl/>
        <w:adjustRightInd w:val="0"/>
        <w:snapToGrid w:val="0"/>
        <w:spacing w:line="312" w:lineRule="auto"/>
        <w:jc w:val="left"/>
        <w:rPr>
          <w:rFonts w:ascii="仿宋_GB2312" w:eastAsia="仿宋_GB2312" w:hAnsi="宋体" w:cs="Arial"/>
          <w:color w:val="000000"/>
          <w:kern w:val="0"/>
          <w:sz w:val="24"/>
        </w:rPr>
      </w:pPr>
      <w:r>
        <w:rPr>
          <w:noProof/>
        </w:rPr>
        <w:drawing>
          <wp:inline distT="0" distB="0" distL="114300" distR="114300" wp14:anchorId="308FE922" wp14:editId="1BEF9518">
            <wp:extent cx="6111875" cy="1974850"/>
            <wp:effectExtent l="0" t="0" r="14605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1875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B2A0D9" w14:textId="77777777" w:rsidR="00632E10" w:rsidRDefault="00000000">
      <w:pPr>
        <w:widowControl/>
        <w:adjustRightInd w:val="0"/>
        <w:snapToGrid w:val="0"/>
        <w:spacing w:line="312" w:lineRule="auto"/>
        <w:jc w:val="left"/>
        <w:rPr>
          <w:b/>
          <w:bCs/>
          <w:sz w:val="36"/>
          <w:szCs w:val="36"/>
        </w:rPr>
      </w:pPr>
      <w:r>
        <w:rPr>
          <w:rFonts w:ascii="仿宋_GB2312" w:eastAsia="仿宋_GB2312" w:hAnsi="宋体" w:cs="Arial" w:hint="eastAsia"/>
          <w:b/>
          <w:bCs/>
          <w:color w:val="000000"/>
          <w:kern w:val="0"/>
          <w:sz w:val="24"/>
        </w:rPr>
        <w:t>反面（设计过程与作品实物展示部分）</w:t>
      </w:r>
    </w:p>
    <w:p w14:paraId="1CD19D65" w14:textId="77777777" w:rsidR="00632E10" w:rsidRDefault="00000000">
      <w:pPr>
        <w:jc w:val="left"/>
        <w:rPr>
          <w:sz w:val="36"/>
          <w:szCs w:val="36"/>
        </w:rPr>
      </w:pPr>
      <w:r>
        <w:rPr>
          <w:noProof/>
        </w:rPr>
        <w:drawing>
          <wp:inline distT="0" distB="0" distL="114300" distR="114300" wp14:anchorId="51378818" wp14:editId="5A6CDA68">
            <wp:extent cx="6117590" cy="237744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17590" cy="2377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32E1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kzNzk0ZTc3MzQwOTlkNjc4N2E3MDU3ODZkNzg0NWMifQ=="/>
  </w:docVars>
  <w:rsids>
    <w:rsidRoot w:val="00F95DD3"/>
    <w:rsid w:val="00033D25"/>
    <w:rsid w:val="0008393C"/>
    <w:rsid w:val="00086111"/>
    <w:rsid w:val="00094D40"/>
    <w:rsid w:val="000E747F"/>
    <w:rsid w:val="00110EF3"/>
    <w:rsid w:val="001F7AC0"/>
    <w:rsid w:val="002C4414"/>
    <w:rsid w:val="002F6EA6"/>
    <w:rsid w:val="00316AC8"/>
    <w:rsid w:val="003842AF"/>
    <w:rsid w:val="003E4331"/>
    <w:rsid w:val="00400AC5"/>
    <w:rsid w:val="00417269"/>
    <w:rsid w:val="00431CF0"/>
    <w:rsid w:val="00442894"/>
    <w:rsid w:val="00456660"/>
    <w:rsid w:val="00464716"/>
    <w:rsid w:val="00465DCE"/>
    <w:rsid w:val="00470095"/>
    <w:rsid w:val="0048489B"/>
    <w:rsid w:val="004E1AD5"/>
    <w:rsid w:val="004F2FB1"/>
    <w:rsid w:val="005106C3"/>
    <w:rsid w:val="005164BD"/>
    <w:rsid w:val="00537A8C"/>
    <w:rsid w:val="00550FA9"/>
    <w:rsid w:val="00583D9A"/>
    <w:rsid w:val="00595007"/>
    <w:rsid w:val="005A04F4"/>
    <w:rsid w:val="005F1CAC"/>
    <w:rsid w:val="00611DF1"/>
    <w:rsid w:val="00632E10"/>
    <w:rsid w:val="00634839"/>
    <w:rsid w:val="00656F7D"/>
    <w:rsid w:val="006B4DE0"/>
    <w:rsid w:val="0077253E"/>
    <w:rsid w:val="007A0E2A"/>
    <w:rsid w:val="007D7222"/>
    <w:rsid w:val="007E7E45"/>
    <w:rsid w:val="0081008E"/>
    <w:rsid w:val="00810FA3"/>
    <w:rsid w:val="00827907"/>
    <w:rsid w:val="008B4249"/>
    <w:rsid w:val="008C6479"/>
    <w:rsid w:val="00914538"/>
    <w:rsid w:val="00937F46"/>
    <w:rsid w:val="00974CB0"/>
    <w:rsid w:val="0099677D"/>
    <w:rsid w:val="009973A9"/>
    <w:rsid w:val="00AF13D1"/>
    <w:rsid w:val="00AF6554"/>
    <w:rsid w:val="00B55433"/>
    <w:rsid w:val="00B679CE"/>
    <w:rsid w:val="00C02952"/>
    <w:rsid w:val="00C30ECA"/>
    <w:rsid w:val="00C4561E"/>
    <w:rsid w:val="00C45C18"/>
    <w:rsid w:val="00C75CDD"/>
    <w:rsid w:val="00C85978"/>
    <w:rsid w:val="00CE6230"/>
    <w:rsid w:val="00CF53E6"/>
    <w:rsid w:val="00D07DB2"/>
    <w:rsid w:val="00D80704"/>
    <w:rsid w:val="00D80933"/>
    <w:rsid w:val="00DC0A9B"/>
    <w:rsid w:val="00DD1929"/>
    <w:rsid w:val="00DE3812"/>
    <w:rsid w:val="00EB0A04"/>
    <w:rsid w:val="00EB569F"/>
    <w:rsid w:val="00F135EB"/>
    <w:rsid w:val="00F32DC1"/>
    <w:rsid w:val="00F45B1F"/>
    <w:rsid w:val="00F54F12"/>
    <w:rsid w:val="00F95DD3"/>
    <w:rsid w:val="00FC73B5"/>
    <w:rsid w:val="00FE6653"/>
    <w:rsid w:val="00FF3BC0"/>
    <w:rsid w:val="05E905AB"/>
    <w:rsid w:val="17DB2585"/>
    <w:rsid w:val="1C302258"/>
    <w:rsid w:val="3D015D3A"/>
    <w:rsid w:val="60DF7822"/>
    <w:rsid w:val="6F901322"/>
    <w:rsid w:val="7F52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CBE65F"/>
  <w15:docId w15:val="{52DAA0AB-DFC3-4DAC-B150-AA461478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910</Words>
  <Characters>5187</Characters>
  <Application>Microsoft Office Word</Application>
  <DocSecurity>0</DocSecurity>
  <Lines>43</Lines>
  <Paragraphs>12</Paragraphs>
  <ScaleCrop>false</ScaleCrop>
  <Company>china</Company>
  <LinksUpToDate>false</LinksUpToDate>
  <CharactersWithSpaces>6085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36682604@qq.com</cp:lastModifiedBy>
  <cp:revision>13</cp:revision>
  <dcterms:created xsi:type="dcterms:W3CDTF">2019-03-26T07:58:00Z</dcterms:created>
  <dcterms:modified xsi:type="dcterms:W3CDTF">2023-07-07T05:31:00Z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D5A0055FDD114EF7BCC20BA882B19827_12</vt:lpwstr>
  </property>
</Properties>
</file>